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37" w:rsidRDefault="001222B3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5F1D37" w:rsidRDefault="00122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5F1D37" w:rsidRDefault="00122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 Аватара Синтеза Юлиана ИВАС Кут Хуми </w:t>
      </w:r>
    </w:p>
    <w:p w:rsidR="005F1D37" w:rsidRDefault="005F1D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1D37" w:rsidRDefault="001222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</w:t>
      </w:r>
      <w:r w:rsidR="00430256">
        <w:rPr>
          <w:rFonts w:ascii="Times New Roman" w:hAnsi="Times New Roman"/>
          <w:b/>
          <w:sz w:val="32"/>
          <w:szCs w:val="32"/>
        </w:rPr>
        <w:t>03</w:t>
      </w:r>
      <w:r>
        <w:rPr>
          <w:rFonts w:ascii="Times New Roman" w:hAnsi="Times New Roman"/>
          <w:b/>
          <w:sz w:val="32"/>
          <w:szCs w:val="32"/>
        </w:rPr>
        <w:t xml:space="preserve"> а</w:t>
      </w:r>
      <w:r w:rsidR="00430256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>р</w:t>
      </w:r>
      <w:r w:rsidR="00430256">
        <w:rPr>
          <w:rFonts w:ascii="Times New Roman" w:hAnsi="Times New Roman"/>
          <w:b/>
          <w:sz w:val="32"/>
          <w:szCs w:val="32"/>
        </w:rPr>
        <w:t>еля</w:t>
      </w:r>
      <w:r>
        <w:rPr>
          <w:rFonts w:ascii="Times New Roman" w:hAnsi="Times New Roman"/>
          <w:b/>
          <w:sz w:val="32"/>
          <w:szCs w:val="32"/>
        </w:rPr>
        <w:t xml:space="preserve"> 2025г. </w:t>
      </w:r>
    </w:p>
    <w:p w:rsidR="005F1D37" w:rsidRDefault="001222B3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</w:t>
      </w:r>
      <w:r w:rsidR="004E4EC3">
        <w:rPr>
          <w:rFonts w:ascii="Times New Roman" w:hAnsi="Times New Roman"/>
          <w:b/>
          <w:color w:val="FF0000"/>
          <w:sz w:val="24"/>
          <w:szCs w:val="24"/>
        </w:rPr>
        <w:t>03042025</w:t>
      </w:r>
    </w:p>
    <w:p w:rsidR="005F1D37" w:rsidRDefault="001222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</w:t>
      </w:r>
      <w:r w:rsidR="00EC60C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Аватаресс ИВО:</w:t>
      </w:r>
    </w:p>
    <w:p w:rsidR="005F1D37" w:rsidRDefault="005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5F1D37">
        <w:tc>
          <w:tcPr>
            <w:tcW w:w="4928" w:type="dxa"/>
          </w:tcPr>
          <w:p w:rsidR="005F1D37" w:rsidRDefault="0012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5F1D37">
        <w:tc>
          <w:tcPr>
            <w:tcW w:w="4928" w:type="dxa"/>
          </w:tcPr>
          <w:p w:rsidR="005F1D37" w:rsidRDefault="0012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Хорошавина Елена Витальевна</w:t>
            </w:r>
          </w:p>
        </w:tc>
      </w:tr>
      <w:tr w:rsidR="005F1D37">
        <w:tc>
          <w:tcPr>
            <w:tcW w:w="4928" w:type="dxa"/>
          </w:tcPr>
          <w:p w:rsidR="005F1D37" w:rsidRDefault="0012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Филатова Светлана Михайловна</w:t>
            </w:r>
          </w:p>
        </w:tc>
      </w:tr>
      <w:tr w:rsidR="005F1D37">
        <w:tc>
          <w:tcPr>
            <w:tcW w:w="4928" w:type="dxa"/>
          </w:tcPr>
          <w:p w:rsidR="005F1D37" w:rsidRDefault="0012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Шестовицкая Галина Анатольевна</w:t>
            </w:r>
          </w:p>
        </w:tc>
      </w:tr>
      <w:tr w:rsidR="005F1D37">
        <w:tc>
          <w:tcPr>
            <w:tcW w:w="4928" w:type="dxa"/>
          </w:tcPr>
          <w:p w:rsidR="005F1D37" w:rsidRDefault="0012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Сунчугашева Ирина Ананьевна</w:t>
            </w:r>
          </w:p>
        </w:tc>
      </w:tr>
      <w:tr w:rsidR="005F1D37">
        <w:tc>
          <w:tcPr>
            <w:tcW w:w="4928" w:type="dxa"/>
          </w:tcPr>
          <w:p w:rsidR="005F1D37" w:rsidRDefault="0012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Соколова Галина Ильична</w:t>
            </w:r>
            <w:r w:rsidR="00EC60CE"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5F1D37">
        <w:tc>
          <w:tcPr>
            <w:tcW w:w="4928" w:type="dxa"/>
          </w:tcPr>
          <w:p w:rsidR="005F1D37" w:rsidRDefault="0012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Лебедева Марина Андреевна</w:t>
            </w:r>
          </w:p>
        </w:tc>
      </w:tr>
      <w:tr w:rsidR="005F1D37">
        <w:tc>
          <w:tcPr>
            <w:tcW w:w="4928" w:type="dxa"/>
          </w:tcPr>
          <w:p w:rsidR="005F1D37" w:rsidRDefault="0012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Алексеева Татьяна Филипповна</w:t>
            </w:r>
          </w:p>
        </w:tc>
      </w:tr>
      <w:tr w:rsidR="005F1D37">
        <w:tc>
          <w:tcPr>
            <w:tcW w:w="4928" w:type="dxa"/>
          </w:tcPr>
          <w:p w:rsidR="005F1D37" w:rsidRDefault="0012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Уланова Лариса Николаевна</w:t>
            </w:r>
          </w:p>
        </w:tc>
      </w:tr>
      <w:tr w:rsidR="005F1D37">
        <w:tc>
          <w:tcPr>
            <w:tcW w:w="4928" w:type="dxa"/>
          </w:tcPr>
          <w:p w:rsidR="005F1D37" w:rsidRDefault="001222B3" w:rsidP="00E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Черкова Татьяна Павловна</w:t>
            </w:r>
          </w:p>
        </w:tc>
      </w:tr>
      <w:tr w:rsidR="005F1D37">
        <w:tc>
          <w:tcPr>
            <w:tcW w:w="4928" w:type="dxa"/>
          </w:tcPr>
          <w:p w:rsidR="005F1D37" w:rsidRDefault="0012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Токмашева Галина Егоровна</w:t>
            </w:r>
            <w:r w:rsidR="00EC60CE"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5F1D37">
        <w:tc>
          <w:tcPr>
            <w:tcW w:w="4928" w:type="dxa"/>
          </w:tcPr>
          <w:p w:rsidR="005F1D37" w:rsidRDefault="001222B3" w:rsidP="00E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EC60CE">
              <w:rPr>
                <w:rFonts w:ascii="Times New Roman" w:hAnsi="Times New Roman"/>
                <w:sz w:val="24"/>
                <w:szCs w:val="24"/>
              </w:rPr>
              <w:t>Медведева Юлия Станиславовна</w:t>
            </w:r>
            <w:r w:rsidR="00EC60CE"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5F1D37">
        <w:tc>
          <w:tcPr>
            <w:tcW w:w="4928" w:type="dxa"/>
          </w:tcPr>
          <w:p w:rsidR="005F1D37" w:rsidRDefault="001222B3" w:rsidP="00E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60C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Грицкова Тамара Александровна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</w:tbl>
    <w:p w:rsidR="005F1D37" w:rsidRDefault="005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4EC3" w:rsidRDefault="001222B3">
      <w:pPr>
        <w:pStyle w:val="a4"/>
        <w:jc w:val="both"/>
      </w:pPr>
      <w:r>
        <w:rPr>
          <w:b/>
          <w:sz w:val="28"/>
          <w:szCs w:val="28"/>
        </w:rPr>
        <w:t>Состоялись:</w:t>
      </w:r>
      <w:r w:rsidR="004E4EC3">
        <w:t xml:space="preserve"> 1. Вхождение в Совет ИВО</w:t>
      </w:r>
      <w:r>
        <w:t xml:space="preserve">.   </w:t>
      </w:r>
    </w:p>
    <w:p w:rsidR="005F1D37" w:rsidRDefault="001222B3">
      <w:pPr>
        <w:pStyle w:val="a4"/>
        <w:jc w:val="both"/>
      </w:pPr>
      <w:r>
        <w:t xml:space="preserve">         2. Практика </w:t>
      </w:r>
      <w:r w:rsidR="001C3AF4">
        <w:t>с</w:t>
      </w:r>
      <w:r>
        <w:rPr>
          <w:rFonts w:eastAsia="Calibri"/>
          <w:bCs/>
        </w:rPr>
        <w:t>тяжани</w:t>
      </w:r>
      <w:r w:rsidR="001C3AF4">
        <w:rPr>
          <w:rFonts w:eastAsia="Calibri"/>
          <w:bCs/>
        </w:rPr>
        <w:t xml:space="preserve">я </w:t>
      </w:r>
      <w:r w:rsidR="004E4EC3">
        <w:rPr>
          <w:rFonts w:eastAsia="Calibri"/>
          <w:bCs/>
        </w:rPr>
        <w:t>обновления</w:t>
      </w:r>
      <w:r w:rsidR="001C3AF4">
        <w:rPr>
          <w:rFonts w:eastAsia="Calibri"/>
          <w:bCs/>
        </w:rPr>
        <w:t xml:space="preserve"> Распоряжения №2, вхождение в новые Огни Распоряжения</w:t>
      </w:r>
      <w:r>
        <w:rPr>
          <w:rFonts w:eastAsia="Calibri"/>
          <w:bCs/>
        </w:rPr>
        <w:t>.</w:t>
      </w:r>
    </w:p>
    <w:p w:rsidR="005F1D37" w:rsidRDefault="001222B3">
      <w:pPr>
        <w:pStyle w:val="a4"/>
        <w:jc w:val="both"/>
      </w:pPr>
      <w:r>
        <w:t xml:space="preserve">         3. </w:t>
      </w:r>
      <w:r w:rsidR="001430E6">
        <w:t xml:space="preserve">Предварительное </w:t>
      </w:r>
      <w:r>
        <w:t xml:space="preserve"> </w:t>
      </w:r>
      <w:r w:rsidR="001430E6">
        <w:t xml:space="preserve">обсуждение Столпа ИВДИВО Хакасия на 2025-2026 год </w:t>
      </w:r>
      <w:r w:rsidR="004E4EC3">
        <w:t>С</w:t>
      </w:r>
      <w:r w:rsidR="001430E6">
        <w:t>лужения, согласование с Кут Хуми</w:t>
      </w:r>
      <w:r>
        <w:t>.</w:t>
      </w:r>
    </w:p>
    <w:p w:rsidR="005F1D37" w:rsidRDefault="001222B3">
      <w:pPr>
        <w:pStyle w:val="a4"/>
        <w:ind w:left="840" w:hangingChars="350" w:hanging="840"/>
      </w:pPr>
      <w:r>
        <w:t xml:space="preserve">         4.  </w:t>
      </w:r>
      <w:r w:rsidR="001430E6">
        <w:t>Обсуждение четверицы подразделения ИВДИВО Хакасия на</w:t>
      </w:r>
      <w:r>
        <w:t xml:space="preserve"> 2025</w:t>
      </w:r>
      <w:r w:rsidR="00BF557B">
        <w:t>-</w:t>
      </w:r>
      <w:r>
        <w:t>2026 год Служения.</w:t>
      </w:r>
    </w:p>
    <w:p w:rsidR="005F1D37" w:rsidRDefault="001222B3">
      <w:pPr>
        <w:pStyle w:val="a4"/>
      </w:pPr>
      <w:r>
        <w:t xml:space="preserve">         5. </w:t>
      </w:r>
      <w:r w:rsidR="001430E6">
        <w:t>Голосование за макет информационной таблички подразделения</w:t>
      </w:r>
      <w:r>
        <w:t>.</w:t>
      </w:r>
    </w:p>
    <w:p w:rsidR="005F1D37" w:rsidRDefault="001222B3">
      <w:pPr>
        <w:pStyle w:val="a4"/>
        <w:rPr>
          <w:shd w:val="clear" w:color="auto" w:fill="FFFFFF"/>
        </w:rPr>
      </w:pPr>
      <w:r>
        <w:t xml:space="preserve">         6. </w:t>
      </w:r>
      <w:r>
        <w:rPr>
          <w:iCs/>
          <w:shd w:val="clear" w:color="auto" w:fill="FFFFFF"/>
        </w:rPr>
        <w:t>Выход из Совета ИВО.</w:t>
      </w:r>
    </w:p>
    <w:p w:rsidR="005F1D37" w:rsidRDefault="005F1D37">
      <w:pPr>
        <w:spacing w:after="0" w:line="240" w:lineRule="auto"/>
        <w:jc w:val="both"/>
      </w:pPr>
    </w:p>
    <w:p w:rsidR="005F1D37" w:rsidRDefault="001222B3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проведенных стяжаний согласно п. 1, 2, 6 данного протокола развернуты и офизичены (зафиксированы) на территории ИВДИВО Хакасия. </w:t>
      </w:r>
    </w:p>
    <w:p w:rsidR="001430E6" w:rsidRDefault="001222B3">
      <w:pPr>
        <w:pStyle w:val="a4"/>
        <w:jc w:val="both"/>
      </w:pPr>
      <w:r>
        <w:t xml:space="preserve">                        2. по п. </w:t>
      </w:r>
      <w:r w:rsidR="001430E6">
        <w:t>5</w:t>
      </w:r>
      <w:r>
        <w:t xml:space="preserve"> – </w:t>
      </w:r>
      <w:r w:rsidR="001430E6">
        <w:t>12 – проголосовали «за»</w:t>
      </w:r>
    </w:p>
    <w:p w:rsidR="005F1D37" w:rsidRDefault="001430E6" w:rsidP="001430E6">
      <w:pPr>
        <w:pStyle w:val="a4"/>
        <w:jc w:val="both"/>
      </w:pPr>
      <w:r>
        <w:t xml:space="preserve">                                        – 1 – </w:t>
      </w:r>
      <w:r w:rsidR="001222B3">
        <w:t xml:space="preserve"> </w:t>
      </w:r>
      <w:r>
        <w:t xml:space="preserve">воздержался. </w:t>
      </w:r>
    </w:p>
    <w:p w:rsidR="005F1D37" w:rsidRDefault="005F1D37">
      <w:pPr>
        <w:pStyle w:val="a4"/>
      </w:pPr>
    </w:p>
    <w:p w:rsidR="001430E6" w:rsidRDefault="001430E6">
      <w:pPr>
        <w:pStyle w:val="a4"/>
      </w:pPr>
    </w:p>
    <w:p w:rsidR="005F1D37" w:rsidRDefault="001222B3">
      <w:pPr>
        <w:pStyle w:val="a4"/>
      </w:pPr>
      <w:r>
        <w:t>Составил ИВДИВО-секретарь: Шестовицкая Г.А.</w:t>
      </w:r>
    </w:p>
    <w:p w:rsidR="005F1D37" w:rsidRDefault="001222B3">
      <w:pPr>
        <w:pStyle w:val="a4"/>
      </w:pPr>
      <w:r>
        <w:t>Глава подразделения: Моногарова О.Ю.</w:t>
      </w: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ИВАС Кут Хуми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10 апреля 2025г. </w:t>
      </w:r>
    </w:p>
    <w:p w:rsidR="00AD2FDF" w:rsidRDefault="00AD2FDF" w:rsidP="00AD2FDF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10042025</w:t>
      </w:r>
    </w:p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14Аватаров/Аватаресс ИВО:</w:t>
      </w:r>
    </w:p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Шестовицкая Галина Анатольевна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Сунчугашева Ирина Ананьевна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Любаев Сергей Игоревич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Соколова Галина Ильична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Лебедева Марина Андреевна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Алексеева Татьяна Филипповна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Уланова Лариса Николаевна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Абрамов Владимир Викторович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Черкова Татьяна Павловна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Грицкова Тамара Александровна</w:t>
            </w:r>
          </w:p>
        </w:tc>
      </w:tr>
    </w:tbl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FDF" w:rsidRDefault="00AD2FDF" w:rsidP="00AD2FDF">
      <w:pPr>
        <w:pStyle w:val="a4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AD2FDF" w:rsidRPr="00726358" w:rsidRDefault="00AD2FDF" w:rsidP="00AD2FDF">
      <w:pPr>
        <w:pStyle w:val="a4"/>
      </w:pPr>
      <w:r>
        <w:t xml:space="preserve">         </w:t>
      </w:r>
      <w:r w:rsidRPr="00726358">
        <w:t>2. Практики 114 Си ИВО, Казань:</w:t>
      </w:r>
    </w:p>
    <w:p w:rsidR="00AD2FDF" w:rsidRDefault="00AD2FDF" w:rsidP="00AD2FDF">
      <w:pPr>
        <w:pStyle w:val="a4"/>
      </w:pPr>
      <w:r>
        <w:t xml:space="preserve">               2.1 № 4 </w:t>
      </w:r>
      <w:r w:rsidRPr="00726358">
        <w:t>- с</w:t>
      </w:r>
      <w:r w:rsidRPr="00726358">
        <w:rPr>
          <w:rFonts w:eastAsia="Calibri"/>
          <w:bCs/>
        </w:rPr>
        <w:t xml:space="preserve">тяжания </w:t>
      </w:r>
      <w:r w:rsidRPr="00726358">
        <w:t>16 архетипов 16-ти Космосов</w:t>
      </w:r>
      <w:r>
        <w:t>;</w:t>
      </w:r>
    </w:p>
    <w:p w:rsidR="00AD2FDF" w:rsidRPr="00726358" w:rsidRDefault="00AD2FDF" w:rsidP="00AD2FDF">
      <w:pPr>
        <w:pStyle w:val="a4"/>
      </w:pPr>
      <w:r>
        <w:t xml:space="preserve">               </w:t>
      </w:r>
      <w:r w:rsidRPr="00726358">
        <w:t xml:space="preserve">2.2 № 1- </w:t>
      </w:r>
      <w:r>
        <w:t>с</w:t>
      </w:r>
      <w:r w:rsidRPr="00726358">
        <w:t>тяжание 16-ти Слов 16-ти Космосов. Стяжание 16-ти видов Синтеза, Воли, Мудрости и Любви явлением 16-ти видов Космоса 16-ю Космическими Словами каждого</w:t>
      </w:r>
      <w:r>
        <w:t>.</w:t>
      </w:r>
    </w:p>
    <w:p w:rsidR="00AD2FDF" w:rsidRDefault="00AD2FDF" w:rsidP="00AD2FDF">
      <w:pPr>
        <w:pStyle w:val="a4"/>
      </w:pPr>
      <w:r>
        <w:t xml:space="preserve">         3. Текущие вопросы.</w:t>
      </w:r>
    </w:p>
    <w:p w:rsidR="00AD2FDF" w:rsidRDefault="00AD2FDF" w:rsidP="00AD2FDF">
      <w:pPr>
        <w:pStyle w:val="a4"/>
      </w:pPr>
      <w:r>
        <w:t xml:space="preserve">         4.  Выявление, согласование 4-рицы подразделения ИВДИВО Хакасия на 2025-2026 год Служения.</w:t>
      </w:r>
    </w:p>
    <w:p w:rsidR="00AD2FDF" w:rsidRDefault="00AD2FDF" w:rsidP="00AD2FDF">
      <w:pPr>
        <w:pStyle w:val="a4"/>
        <w:rPr>
          <w:shd w:val="clear" w:color="auto" w:fill="FFFFFF"/>
        </w:rPr>
      </w:pPr>
      <w:r>
        <w:t xml:space="preserve">         5. </w:t>
      </w:r>
      <w:r>
        <w:rPr>
          <w:iCs/>
          <w:shd w:val="clear" w:color="auto" w:fill="FFFFFF"/>
        </w:rPr>
        <w:t>Выход из Совета ИВО.</w:t>
      </w: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проведенных стяжаний согласно п. 1, 2, 5 данного протокола развернуты и офизичены (зафиксированы) на территории ИВДИВО Хакасия. </w:t>
      </w:r>
    </w:p>
    <w:p w:rsidR="00AD2FDF" w:rsidRDefault="00AD2FDF" w:rsidP="00AD2FDF">
      <w:pPr>
        <w:pStyle w:val="a4"/>
        <w:jc w:val="both"/>
      </w:pPr>
      <w:r>
        <w:t xml:space="preserve">                        2. по п. 4 выявлена и согласована с ИВАС Кут Хуми 4-рица подразделения: </w:t>
      </w:r>
    </w:p>
    <w:p w:rsidR="00AD2FDF" w:rsidRDefault="00AD2FDF" w:rsidP="00AD2FDF">
      <w:pPr>
        <w:pStyle w:val="a4"/>
        <w:jc w:val="both"/>
      </w:pPr>
      <w:r w:rsidRPr="0040063B">
        <w:rPr>
          <w:b/>
          <w:i/>
        </w:rPr>
        <w:t>Мыслеобраз:</w:t>
      </w:r>
      <w:r>
        <w:t xml:space="preserve"> Учение Синтеза каждого Утончённостью Практик Синтеза ИВО.</w:t>
      </w:r>
    </w:p>
    <w:p w:rsidR="00AD2FDF" w:rsidRDefault="00AD2FDF" w:rsidP="00AD2FDF">
      <w:pPr>
        <w:pStyle w:val="a4"/>
        <w:jc w:val="both"/>
      </w:pPr>
      <w:r w:rsidRPr="0040063B">
        <w:rPr>
          <w:b/>
          <w:i/>
        </w:rPr>
        <w:t>Цель:</w:t>
      </w:r>
      <w:r>
        <w:t xml:space="preserve"> Ощущение 64-ёх видов материи Нитью Синтеза Отец-человек-субъекта.</w:t>
      </w:r>
    </w:p>
    <w:p w:rsidR="00AD2FDF" w:rsidRDefault="00AD2FDF" w:rsidP="00AD2FDF">
      <w:pPr>
        <w:pStyle w:val="a4"/>
        <w:jc w:val="both"/>
      </w:pPr>
      <w:r w:rsidRPr="0040063B">
        <w:rPr>
          <w:b/>
          <w:i/>
        </w:rPr>
        <w:t>Задача:</w:t>
      </w:r>
      <w:r>
        <w:rPr>
          <w:b/>
          <w:i/>
        </w:rPr>
        <w:t xml:space="preserve"> </w:t>
      </w:r>
      <w:r>
        <w:t>Синтезкосмичность Организации Частные ИВДИВО-здания каждого 8-рицей Реализации.</w:t>
      </w:r>
    </w:p>
    <w:p w:rsidR="00AD2FDF" w:rsidRPr="0040063B" w:rsidRDefault="00AD2FDF" w:rsidP="00AD2FDF">
      <w:pPr>
        <w:pStyle w:val="a4"/>
        <w:jc w:val="both"/>
      </w:pPr>
      <w:r w:rsidRPr="0040063B">
        <w:rPr>
          <w:b/>
          <w:i/>
        </w:rPr>
        <w:t>Устремление:</w:t>
      </w:r>
      <w:r>
        <w:t xml:space="preserve"> Отцовский Мир Компетенциями ИВО каждым.</w:t>
      </w:r>
    </w:p>
    <w:p w:rsidR="00AD2FDF" w:rsidRDefault="00AD2FDF" w:rsidP="00AD2FDF">
      <w:pPr>
        <w:pStyle w:val="a4"/>
        <w:jc w:val="both"/>
      </w:pP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</w:pPr>
      <w:r>
        <w:t>Составил ИВДИВО-секретарь: Шестовицкая Г.А.</w:t>
      </w:r>
    </w:p>
    <w:p w:rsidR="00AD2FDF" w:rsidRDefault="00AD2FDF" w:rsidP="00AD2FDF">
      <w:pPr>
        <w:pStyle w:val="a4"/>
      </w:pPr>
      <w:r>
        <w:t>Глава подразделения: Моногарова О.Ю.</w:t>
      </w: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ИВАС Кут Хуми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17 апреля 2025г. </w:t>
      </w:r>
    </w:p>
    <w:p w:rsidR="00AD2FDF" w:rsidRDefault="00AD2FDF" w:rsidP="00AD2FDF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18042025</w:t>
      </w:r>
    </w:p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15Аватаров/Аватаресс ИВО:</w:t>
      </w:r>
    </w:p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Хорошавина Елена Витальевна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Филатова Светлана Михайловна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Шестовицкая Галина Анатольевна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Сунчугашева Ирина Ананьевна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Любаев Сергей Игоревич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Соколова Галина Ильична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Лебедева Марина Андреевна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Алексеева Татьяна Филипповна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Уланова Лариса Николаевна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Абрамов Владимир Викторович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Черкова Татьяна Павловна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Токмашева Галина Егоровна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Демский Владимир Валентинович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Грицкова Тамара Александровна</w:t>
            </w:r>
          </w:p>
        </w:tc>
      </w:tr>
    </w:tbl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FDF" w:rsidRDefault="00AD2FDF" w:rsidP="00AD2FDF">
      <w:pPr>
        <w:pStyle w:val="a4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AD2FDF" w:rsidRDefault="00AD2FDF" w:rsidP="00AD2FDF">
      <w:pPr>
        <w:pStyle w:val="a4"/>
      </w:pPr>
      <w:r w:rsidRPr="00726358">
        <w:t xml:space="preserve">2. </w:t>
      </w:r>
      <w:r>
        <w:t>Обсуждение изменений в ИВДИВО по материалам 116 Си ИВО, Москва.</w:t>
      </w:r>
    </w:p>
    <w:p w:rsidR="00AD2FDF" w:rsidRPr="00726358" w:rsidRDefault="00AD2FDF" w:rsidP="00AD2FDF">
      <w:pPr>
        <w:pStyle w:val="a4"/>
      </w:pPr>
      <w:r>
        <w:t xml:space="preserve">3. </w:t>
      </w:r>
      <w:r w:rsidRPr="00726358">
        <w:t>Практик</w:t>
      </w:r>
      <w:r>
        <w:t>а №3</w:t>
      </w:r>
      <w:r w:rsidRPr="00726358">
        <w:t xml:space="preserve"> 11</w:t>
      </w:r>
      <w:r>
        <w:t>6</w:t>
      </w:r>
      <w:r w:rsidRPr="00726358">
        <w:t xml:space="preserve"> Си ИВО, </w:t>
      </w:r>
      <w:r>
        <w:t>Москва – стяжание перехода в новые 32 архетипа 16 Космосов. Новое Рождение. Трансляция ИВДИВО-зданий. Стяжание Учителя ИВО.</w:t>
      </w:r>
    </w:p>
    <w:p w:rsidR="00AD2FDF" w:rsidRDefault="00AD2FDF" w:rsidP="00AD2FDF">
      <w:pPr>
        <w:pStyle w:val="a4"/>
      </w:pPr>
      <w:r>
        <w:t>4. Обсуждение 16-рицы Компетенций по материалам 116 Си ИВО.</w:t>
      </w:r>
    </w:p>
    <w:p w:rsidR="00AD2FDF" w:rsidRPr="007963BE" w:rsidRDefault="00AD2FDF" w:rsidP="00AD2F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963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Практика №4 116 Си ИВО - р</w:t>
      </w:r>
      <w:r w:rsidRPr="007963BE">
        <w:rPr>
          <w:rFonts w:ascii="Times New Roman" w:hAnsi="Times New Roman"/>
          <w:bCs/>
          <w:sz w:val="24"/>
          <w:szCs w:val="24"/>
        </w:rPr>
        <w:t>азвёртывание первых 13 пунктов системы стяжания Должностной Компетенции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D2FDF" w:rsidRDefault="00AD2FDF" w:rsidP="00AD2FDF">
      <w:pPr>
        <w:pStyle w:val="a4"/>
        <w:jc w:val="both"/>
      </w:pPr>
      <w:r>
        <w:t xml:space="preserve">6. Обсуждение, дискуссия по проведённому стяжанию. </w:t>
      </w:r>
    </w:p>
    <w:p w:rsidR="00AD2FDF" w:rsidRDefault="00AD2FDF" w:rsidP="00AD2FDF">
      <w:pPr>
        <w:pStyle w:val="a4"/>
      </w:pPr>
      <w:r>
        <w:t>7. Текущие вопросы.</w:t>
      </w:r>
    </w:p>
    <w:p w:rsidR="00AD2FDF" w:rsidRDefault="00AD2FDF" w:rsidP="00AD2FDF">
      <w:pPr>
        <w:pStyle w:val="a4"/>
        <w:rPr>
          <w:shd w:val="clear" w:color="auto" w:fill="FFFFFF"/>
        </w:rPr>
      </w:pPr>
      <w:r>
        <w:t>8.</w:t>
      </w:r>
      <w:r>
        <w:rPr>
          <w:iCs/>
          <w:shd w:val="clear" w:color="auto" w:fill="FFFFFF"/>
        </w:rPr>
        <w:t>Выход из Совета ИВО.</w:t>
      </w: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проведенных стяжаний согласно п. 1, 3, 5, 8 данного протокола развернуты и офизичены (зафиксированы) на территории ИВДИВО Хакасия. </w:t>
      </w:r>
    </w:p>
    <w:p w:rsidR="00AD2FDF" w:rsidRDefault="00AD2FDF" w:rsidP="00AD2FDF">
      <w:pPr>
        <w:pStyle w:val="a4"/>
        <w:jc w:val="both"/>
      </w:pP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</w:pPr>
      <w:r>
        <w:t>Составил ИВДИВО-секретарь: Шестовицкая Г.А.</w:t>
      </w:r>
    </w:p>
    <w:p w:rsidR="00AD2FDF" w:rsidRDefault="00AD2FDF" w:rsidP="00AD2FDF">
      <w:pPr>
        <w:pStyle w:val="a4"/>
      </w:pPr>
      <w:r>
        <w:t>Глава подразделения: Моногарова О.Ю.</w:t>
      </w: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ИВАС Кут Хуми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24 апреля 2025г. </w:t>
      </w:r>
    </w:p>
    <w:p w:rsidR="00AD2FDF" w:rsidRDefault="00AD2FDF" w:rsidP="00AD2FDF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25042025</w:t>
      </w:r>
    </w:p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15Аватаров/Аватаресс ИВО:</w:t>
      </w:r>
    </w:p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Терлюк Людмила Александровна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Сунчугашева Ирина Ананьевна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Любаев Сергей Игоревич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Соколова Галина Ильична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Лебедева Марина Андреевна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Уланова Лариса Николаевна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Абрамов Владимир Викторович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Черкова Татьяна Павловна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Демский Владимир Валентинович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Грицкова Тамара Александровна</w:t>
            </w:r>
          </w:p>
        </w:tc>
      </w:tr>
    </w:tbl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FDF" w:rsidRDefault="00AD2FDF" w:rsidP="00AD2FDF">
      <w:pPr>
        <w:pStyle w:val="a4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AD2FDF" w:rsidRDefault="00AD2FDF" w:rsidP="00AD2FDF">
      <w:pPr>
        <w:pStyle w:val="a4"/>
        <w:rPr>
          <w:rFonts w:eastAsia="Calibri"/>
          <w:bCs/>
        </w:rPr>
      </w:pPr>
      <w:r>
        <w:t xml:space="preserve">      </w:t>
      </w:r>
      <w:r w:rsidRPr="00726358">
        <w:t xml:space="preserve">2. </w:t>
      </w:r>
      <w:r>
        <w:t>Практика с</w:t>
      </w:r>
      <w:r>
        <w:rPr>
          <w:rFonts w:eastAsia="Calibri"/>
          <w:bCs/>
        </w:rPr>
        <w:t>тяжания обновления Распоряжения №4 и Регламента №13, вхождение в новые Огни документов.</w:t>
      </w:r>
    </w:p>
    <w:p w:rsidR="00AD2FDF" w:rsidRDefault="00AD2FDF" w:rsidP="00AD2FDF">
      <w:pPr>
        <w:pStyle w:val="a4"/>
      </w:pPr>
      <w:r>
        <w:rPr>
          <w:rFonts w:eastAsia="Calibri"/>
          <w:bCs/>
        </w:rPr>
        <w:t xml:space="preserve">      3. </w:t>
      </w:r>
      <w:r>
        <w:t>Обсуждение изменений в ИВДИВО по материалам 107 Си ИВО, Иркутск.</w:t>
      </w:r>
    </w:p>
    <w:p w:rsidR="00AD2FDF" w:rsidRPr="00D317CB" w:rsidRDefault="00AD2FDF" w:rsidP="00AD2F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317CB">
        <w:rPr>
          <w:rFonts w:ascii="Times New Roman" w:hAnsi="Times New Roman"/>
          <w:sz w:val="24"/>
          <w:szCs w:val="24"/>
        </w:rPr>
        <w:t>4. Практика №1 107 Си ИВО, Иркутск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317CB">
        <w:rPr>
          <w:rFonts w:ascii="Times New Roman" w:hAnsi="Times New Roman"/>
          <w:sz w:val="24"/>
          <w:szCs w:val="24"/>
        </w:rPr>
        <w:t xml:space="preserve">Стяжание Высшего Головерсума ИВО. </w:t>
      </w:r>
      <w:r w:rsidRPr="00D317CB">
        <w:rPr>
          <w:rFonts w:ascii="Times New Roman" w:hAnsi="Times New Roman"/>
          <w:bCs/>
          <w:sz w:val="24"/>
          <w:szCs w:val="24"/>
        </w:rPr>
        <w:t>Стяжание 1024-х Высших голограмм Частей реальностей, 1024-х Высших голограмм Частей архетипов, 1024-х Высших голограмм Синтез-Частей и 1024-х Высших голограмм Вечных Частей Сверхкосмоса. Синтезирование и Творение 64-х Вечных Частностей, 64-х Синтез-Частностей, 64-х Высших Частностей и 64-х Частностей каждого из нас явления Высшего Головерсума собою. Стяжаие 256-ти Высших голограмм ВысшегоГоловерсума в голограммном явлении и оперировании 256-рицей Частностей.</w:t>
      </w:r>
      <w:r w:rsidRPr="00D317CB">
        <w:rPr>
          <w:rFonts w:ascii="Times New Roman" w:hAnsi="Times New Roman"/>
          <w:sz w:val="24"/>
          <w:szCs w:val="24"/>
        </w:rPr>
        <w:t xml:space="preserve"> Тренинг в </w:t>
      </w:r>
      <w:r w:rsidRPr="00D317CB">
        <w:rPr>
          <w:rFonts w:ascii="Times New Roman" w:hAnsi="Times New Roman"/>
          <w:bCs/>
          <w:sz w:val="24"/>
          <w:szCs w:val="24"/>
        </w:rPr>
        <w:t>частном ИВДИВО-здании Высшего Головерсумав одном из 16-ти видов Космоса.</w:t>
      </w:r>
    </w:p>
    <w:p w:rsidR="00AD2FDF" w:rsidRDefault="00AD2FDF" w:rsidP="00AD2FDF">
      <w:pPr>
        <w:pStyle w:val="a4"/>
      </w:pPr>
      <w:r>
        <w:t xml:space="preserve">      5. Обсуждение текущих вопросов.</w:t>
      </w:r>
    </w:p>
    <w:p w:rsidR="00AD2FDF" w:rsidRPr="00D91083" w:rsidRDefault="00AD2FDF" w:rsidP="00AD2F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91083">
        <w:rPr>
          <w:rFonts w:ascii="Times New Roman" w:hAnsi="Times New Roman"/>
          <w:sz w:val="24"/>
          <w:szCs w:val="24"/>
        </w:rPr>
        <w:t>6. Практика №3 107 Си ИВО, Иркутск – стяжания 16-ти архетипов, расширение ареала обитания человек-землян на 982 архетипа ИВДИВО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D2FDF" w:rsidRPr="00D91083" w:rsidRDefault="00AD2FDF" w:rsidP="00AD2F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91083">
        <w:rPr>
          <w:rFonts w:ascii="Times New Roman" w:hAnsi="Times New Roman"/>
          <w:sz w:val="24"/>
          <w:szCs w:val="24"/>
        </w:rPr>
        <w:t xml:space="preserve">7. Практика №5 107 Си ИВО - </w:t>
      </w:r>
      <w:r w:rsidRPr="00D91083">
        <w:rPr>
          <w:rFonts w:ascii="Times New Roman" w:hAnsi="Times New Roman"/>
          <w:bCs/>
          <w:sz w:val="24"/>
          <w:szCs w:val="24"/>
        </w:rPr>
        <w:t xml:space="preserve">стяжание 16 Благодатных Огней 16 Космосов ИВДИВО по 16 ИВДИВО-зданиям ИВО подразделений ИВДИВО. </w:t>
      </w:r>
    </w:p>
    <w:p w:rsidR="00AD2FDF" w:rsidRDefault="00AD2FDF" w:rsidP="00AD2FDF">
      <w:pPr>
        <w:pStyle w:val="a4"/>
      </w:pPr>
      <w:r>
        <w:t xml:space="preserve">      8. Вопросы по заполнению анкеты на 2025-2026гг. служения.</w:t>
      </w:r>
    </w:p>
    <w:p w:rsidR="00AD2FDF" w:rsidRDefault="00AD2FDF" w:rsidP="00AD2FDF">
      <w:pPr>
        <w:pStyle w:val="a4"/>
        <w:rPr>
          <w:shd w:val="clear" w:color="auto" w:fill="FFFFFF"/>
        </w:rPr>
      </w:pPr>
      <w:r>
        <w:t xml:space="preserve">      9.</w:t>
      </w:r>
      <w:r>
        <w:rPr>
          <w:iCs/>
          <w:shd w:val="clear" w:color="auto" w:fill="FFFFFF"/>
        </w:rPr>
        <w:t>Выход из Совета ИВО.</w:t>
      </w: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проведенных стяжаний согласно п. 1, 2, 4, 6, 7, 9 данного протокола развернуты и офизичены (зафиксированы) на территории ИВДИВО Хакасия. </w:t>
      </w:r>
    </w:p>
    <w:p w:rsidR="00AD2FDF" w:rsidRDefault="00AD2FDF" w:rsidP="00AD2FDF">
      <w:pPr>
        <w:pStyle w:val="a4"/>
      </w:pPr>
      <w:r>
        <w:t>2. по п.5 – вопросы по проходящим Курсам Синтеза ИВО на территории подразделения; дежурство в зданиях; сроки проведения ревизии – с 01 по 15 мая.</w:t>
      </w: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</w:pPr>
      <w:r>
        <w:t>Составил ИВДИВО-секретарь: Шестовицкая Г.А.</w:t>
      </w:r>
    </w:p>
    <w:p w:rsidR="00AD2FDF" w:rsidRDefault="00AD2FDF" w:rsidP="00AD2FDF">
      <w:pPr>
        <w:pStyle w:val="a4"/>
      </w:pPr>
      <w:r>
        <w:t>Глава подразделения: Моногарова О.Ю.</w:t>
      </w:r>
    </w:p>
    <w:p w:rsidR="00AD2FDF" w:rsidRDefault="00AD2FDF">
      <w:pPr>
        <w:pStyle w:val="a4"/>
      </w:pPr>
    </w:p>
    <w:p w:rsidR="00AD2FDF" w:rsidRDefault="00AD2FDF">
      <w:pPr>
        <w:pStyle w:val="a4"/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ИВАС Кут Хуми</w:t>
      </w: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2FDF" w:rsidRDefault="00AD2FDF" w:rsidP="00AD2F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30апреля 2025г. </w:t>
      </w:r>
    </w:p>
    <w:p w:rsidR="00AD2FDF" w:rsidRDefault="00AD2FDF" w:rsidP="00AD2FDF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30042025</w:t>
      </w:r>
    </w:p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14Аватаров/Аватаресс ИВО:</w:t>
      </w:r>
    </w:p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Шестовицкая Галина Анатольевна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Сунчугашева Ирина Ананьевна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Любаев Сергей Игоревич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Соколова Галина Ильична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Лебедева Марина Андреевна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Алексеева Татьяна Филипповна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Уланова Лариса Николаевна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Черкова Татьяна Павловна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Токмашева Галина Егоровна</w:t>
            </w:r>
          </w:p>
        </w:tc>
      </w:tr>
      <w:tr w:rsidR="00AD2FDF" w:rsidTr="0042089A">
        <w:tc>
          <w:tcPr>
            <w:tcW w:w="4928" w:type="dxa"/>
          </w:tcPr>
          <w:p w:rsidR="00AD2FDF" w:rsidRDefault="00AD2FDF" w:rsidP="0042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Демский Владимир Валентинович</w:t>
            </w:r>
          </w:p>
        </w:tc>
      </w:tr>
    </w:tbl>
    <w:p w:rsidR="00AD2FDF" w:rsidRDefault="00AD2FDF" w:rsidP="00AD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FDF" w:rsidRDefault="00AD2FDF" w:rsidP="00AD2FDF">
      <w:pPr>
        <w:pStyle w:val="a4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AD2FDF" w:rsidRDefault="00AD2FDF" w:rsidP="00AD2FDF">
      <w:pPr>
        <w:pStyle w:val="a4"/>
      </w:pPr>
      <w:r>
        <w:t xml:space="preserve">    </w:t>
      </w:r>
      <w:r w:rsidRPr="00726358">
        <w:t xml:space="preserve">2. </w:t>
      </w:r>
      <w:r>
        <w:t>Обсуждение внутренних задач ИВДИВО Хакасия.</w:t>
      </w:r>
    </w:p>
    <w:p w:rsidR="00AD2FDF" w:rsidRPr="00D91083" w:rsidRDefault="00AD2FDF" w:rsidP="00AD2F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F35F9">
        <w:rPr>
          <w:rFonts w:ascii="Times New Roman" w:hAnsi="Times New Roman"/>
          <w:sz w:val="24"/>
          <w:szCs w:val="24"/>
        </w:rPr>
        <w:t>3.Практика</w:t>
      </w:r>
      <w:r w:rsidRPr="00D9108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</w:t>
      </w:r>
      <w:r w:rsidRPr="00D91083">
        <w:rPr>
          <w:rFonts w:ascii="Times New Roman" w:hAnsi="Times New Roman"/>
          <w:sz w:val="24"/>
          <w:szCs w:val="24"/>
        </w:rPr>
        <w:t> 7</w:t>
      </w:r>
      <w:r>
        <w:rPr>
          <w:rFonts w:ascii="Times New Roman" w:hAnsi="Times New Roman"/>
          <w:sz w:val="24"/>
          <w:szCs w:val="24"/>
        </w:rPr>
        <w:t>2</w:t>
      </w:r>
      <w:r w:rsidRPr="00D91083">
        <w:rPr>
          <w:rFonts w:ascii="Times New Roman" w:hAnsi="Times New Roman"/>
          <w:sz w:val="24"/>
          <w:szCs w:val="24"/>
        </w:rPr>
        <w:t xml:space="preserve"> Си ИВО, </w:t>
      </w:r>
      <w:r>
        <w:rPr>
          <w:rFonts w:ascii="Times New Roman" w:hAnsi="Times New Roman"/>
          <w:sz w:val="24"/>
          <w:szCs w:val="24"/>
        </w:rPr>
        <w:t>Калининград</w:t>
      </w:r>
      <w:r w:rsidRPr="00D91083">
        <w:rPr>
          <w:rFonts w:ascii="Times New Roman" w:hAnsi="Times New Roman"/>
          <w:sz w:val="24"/>
          <w:szCs w:val="24"/>
        </w:rPr>
        <w:t xml:space="preserve"> – стяжания </w:t>
      </w:r>
      <w:r>
        <w:rPr>
          <w:rFonts w:ascii="Times New Roman" w:hAnsi="Times New Roman"/>
          <w:sz w:val="24"/>
          <w:szCs w:val="24"/>
        </w:rPr>
        <w:t>32</w:t>
      </w:r>
      <w:r w:rsidRPr="00D910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</w:t>
      </w:r>
      <w:r w:rsidRPr="00D91083">
        <w:rPr>
          <w:rFonts w:ascii="Times New Roman" w:hAnsi="Times New Roman"/>
          <w:sz w:val="24"/>
          <w:szCs w:val="24"/>
        </w:rPr>
        <w:t xml:space="preserve"> архетипов, расширение ареала обитания </w:t>
      </w:r>
      <w:r>
        <w:rPr>
          <w:rFonts w:ascii="Times New Roman" w:hAnsi="Times New Roman"/>
          <w:sz w:val="24"/>
          <w:szCs w:val="24"/>
        </w:rPr>
        <w:t>Ч</w:t>
      </w:r>
      <w:r w:rsidRPr="00D91083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чества З</w:t>
      </w:r>
      <w:r w:rsidRPr="00D91083">
        <w:rPr>
          <w:rFonts w:ascii="Times New Roman" w:hAnsi="Times New Roman"/>
          <w:sz w:val="24"/>
          <w:szCs w:val="24"/>
        </w:rPr>
        <w:t xml:space="preserve">емлян на </w:t>
      </w:r>
      <w:r>
        <w:rPr>
          <w:rFonts w:ascii="Times New Roman" w:hAnsi="Times New Roman"/>
          <w:sz w:val="24"/>
          <w:szCs w:val="24"/>
        </w:rPr>
        <w:t>1014</w:t>
      </w:r>
      <w:r w:rsidRPr="00D91083">
        <w:rPr>
          <w:rFonts w:ascii="Times New Roman" w:hAnsi="Times New Roman"/>
          <w:sz w:val="24"/>
          <w:szCs w:val="24"/>
        </w:rPr>
        <w:t xml:space="preserve"> архетип</w:t>
      </w:r>
      <w:r>
        <w:rPr>
          <w:rFonts w:ascii="Times New Roman" w:hAnsi="Times New Roman"/>
          <w:sz w:val="24"/>
          <w:szCs w:val="24"/>
        </w:rPr>
        <w:t>ов</w:t>
      </w:r>
      <w:r w:rsidRPr="00D91083">
        <w:rPr>
          <w:rFonts w:ascii="Times New Roman" w:hAnsi="Times New Roman"/>
          <w:sz w:val="24"/>
          <w:szCs w:val="24"/>
        </w:rPr>
        <w:t xml:space="preserve"> ИВДИВО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D2FDF" w:rsidRDefault="00AD2FDF" w:rsidP="00AD2F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317CB">
        <w:rPr>
          <w:rFonts w:ascii="Times New Roman" w:hAnsi="Times New Roman"/>
          <w:sz w:val="24"/>
          <w:szCs w:val="24"/>
        </w:rPr>
        <w:t xml:space="preserve">4. Практика </w:t>
      </w:r>
      <w:r>
        <w:rPr>
          <w:rFonts w:ascii="Times New Roman" w:hAnsi="Times New Roman"/>
          <w:sz w:val="24"/>
          <w:szCs w:val="24"/>
        </w:rPr>
        <w:t>стяжания Части ИВО Человека Планеты Земля ИВО ИВДИВО-Тело Празакона ИВО.</w:t>
      </w:r>
    </w:p>
    <w:p w:rsidR="00AD2FDF" w:rsidRPr="00D317CB" w:rsidRDefault="00AD2FDF" w:rsidP="00AD2F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Обсуждение 4-рицы подразделения по итогам изменений в ИВДИВО. Задачи: образование, медицина, экономика.</w:t>
      </w:r>
    </w:p>
    <w:p w:rsidR="00AD2FDF" w:rsidRDefault="00AD2FDF" w:rsidP="00AD2FDF">
      <w:pPr>
        <w:pStyle w:val="a4"/>
      </w:pPr>
      <w:r>
        <w:t xml:space="preserve">   6. Обсуждение текущих вопросов (кондиционер, график дежурства с 01.05.2025г.).</w:t>
      </w:r>
    </w:p>
    <w:p w:rsidR="00AD2FDF" w:rsidRPr="00D91083" w:rsidRDefault="00AD2FDF" w:rsidP="00AD2F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91083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Отчёт ИВАС Кут Хуми за апрель 2025г</w:t>
      </w:r>
      <w:r w:rsidRPr="00D9108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и за Синтез-год 2024-2025гг.</w:t>
      </w:r>
    </w:p>
    <w:p w:rsidR="00AD2FDF" w:rsidRDefault="00AD2FDF" w:rsidP="00AD2FDF">
      <w:pPr>
        <w:pStyle w:val="a4"/>
        <w:rPr>
          <w:shd w:val="clear" w:color="auto" w:fill="FFFFFF"/>
        </w:rPr>
      </w:pPr>
      <w:r>
        <w:t xml:space="preserve">   8. </w:t>
      </w:r>
      <w:r>
        <w:rPr>
          <w:iCs/>
          <w:shd w:val="clear" w:color="auto" w:fill="FFFFFF"/>
        </w:rPr>
        <w:t>Выход из Совета ИВО.</w:t>
      </w: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проведенных стяжаний согласно п. 1, 3, 4, 7, 8 данного протокола развернуты и офизичены (зафиксированы) на территории ИВДИВО Хакасия. </w:t>
      </w: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</w:pPr>
    </w:p>
    <w:p w:rsidR="00AD2FDF" w:rsidRDefault="00AD2FDF" w:rsidP="00AD2FDF">
      <w:pPr>
        <w:pStyle w:val="a4"/>
      </w:pPr>
      <w:r>
        <w:t>Составил ИВДИВО-секретарь: Шестовицкая Г.А.</w:t>
      </w:r>
    </w:p>
    <w:p w:rsidR="00AD2FDF" w:rsidRDefault="00AD2FDF" w:rsidP="00AD2FDF">
      <w:pPr>
        <w:pStyle w:val="a4"/>
      </w:pPr>
      <w:r>
        <w:t>Глава подразделения: Моногарова О.Ю.</w:t>
      </w:r>
    </w:p>
    <w:p w:rsidR="00AD2FDF" w:rsidRDefault="00AD2FDF">
      <w:pPr>
        <w:pStyle w:val="a4"/>
      </w:pPr>
    </w:p>
    <w:sectPr w:rsidR="00AD2FDF" w:rsidSect="005F1D37">
      <w:pgSz w:w="11906" w:h="16838"/>
      <w:pgMar w:top="567" w:right="851" w:bottom="42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3C" w:rsidRDefault="001F0A3C">
      <w:pPr>
        <w:spacing w:line="240" w:lineRule="auto"/>
      </w:pPr>
      <w:r>
        <w:separator/>
      </w:r>
    </w:p>
  </w:endnote>
  <w:endnote w:type="continuationSeparator" w:id="1">
    <w:p w:rsidR="001F0A3C" w:rsidRDefault="001F0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3C" w:rsidRDefault="001F0A3C">
      <w:pPr>
        <w:spacing w:after="0"/>
      </w:pPr>
      <w:r>
        <w:separator/>
      </w:r>
    </w:p>
  </w:footnote>
  <w:footnote w:type="continuationSeparator" w:id="1">
    <w:p w:rsidR="001F0A3C" w:rsidRDefault="001F0A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ADD"/>
    <w:rsid w:val="000A4465"/>
    <w:rsid w:val="001222B3"/>
    <w:rsid w:val="0012381C"/>
    <w:rsid w:val="001304A1"/>
    <w:rsid w:val="001430E6"/>
    <w:rsid w:val="00187724"/>
    <w:rsid w:val="001C3AF4"/>
    <w:rsid w:val="001D2ADD"/>
    <w:rsid w:val="001F0A3C"/>
    <w:rsid w:val="002C55CC"/>
    <w:rsid w:val="002E6144"/>
    <w:rsid w:val="00335434"/>
    <w:rsid w:val="00353AD7"/>
    <w:rsid w:val="003576EE"/>
    <w:rsid w:val="003749E7"/>
    <w:rsid w:val="003D0452"/>
    <w:rsid w:val="004128C4"/>
    <w:rsid w:val="00421B4D"/>
    <w:rsid w:val="00430256"/>
    <w:rsid w:val="004E3471"/>
    <w:rsid w:val="004E4EC3"/>
    <w:rsid w:val="005F1D37"/>
    <w:rsid w:val="006A01E3"/>
    <w:rsid w:val="00746F78"/>
    <w:rsid w:val="00747720"/>
    <w:rsid w:val="007D72AF"/>
    <w:rsid w:val="00821221"/>
    <w:rsid w:val="008554D2"/>
    <w:rsid w:val="008B3EC0"/>
    <w:rsid w:val="008F6C2B"/>
    <w:rsid w:val="009906D0"/>
    <w:rsid w:val="00A57E92"/>
    <w:rsid w:val="00AC1EDD"/>
    <w:rsid w:val="00AD2FDF"/>
    <w:rsid w:val="00AE53EC"/>
    <w:rsid w:val="00BC5A71"/>
    <w:rsid w:val="00BF557B"/>
    <w:rsid w:val="00C04C58"/>
    <w:rsid w:val="00C440A9"/>
    <w:rsid w:val="00C46E28"/>
    <w:rsid w:val="00C473B0"/>
    <w:rsid w:val="00D40EF6"/>
    <w:rsid w:val="00DF4CE6"/>
    <w:rsid w:val="00E108C6"/>
    <w:rsid w:val="00E2265F"/>
    <w:rsid w:val="00E3259D"/>
    <w:rsid w:val="00EB5BF3"/>
    <w:rsid w:val="00EC60CE"/>
    <w:rsid w:val="00F97C41"/>
    <w:rsid w:val="00FE76B9"/>
    <w:rsid w:val="017F1ED6"/>
    <w:rsid w:val="0D5B0F51"/>
    <w:rsid w:val="171966F1"/>
    <w:rsid w:val="2E9A5A84"/>
    <w:rsid w:val="30853026"/>
    <w:rsid w:val="439D12C7"/>
    <w:rsid w:val="60A62A9D"/>
    <w:rsid w:val="639D7E17"/>
    <w:rsid w:val="706135E4"/>
    <w:rsid w:val="7760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F1D37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qFormat/>
    <w:rsid w:val="005F1D37"/>
    <w:pPr>
      <w:tabs>
        <w:tab w:val="right" w:leader="dot" w:pos="9345"/>
      </w:tabs>
      <w:spacing w:after="100"/>
    </w:pPr>
    <w:rPr>
      <w:rFonts w:eastAsia="Calibri" w:cs="Calibri"/>
      <w:shd w:val="clear" w:color="auto" w:fill="FFFFFF"/>
    </w:rPr>
  </w:style>
  <w:style w:type="paragraph" w:styleId="a4">
    <w:name w:val="No Spacing"/>
    <w:link w:val="a5"/>
    <w:qFormat/>
    <w:rsid w:val="005F1D3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qFormat/>
    <w:rsid w:val="005F1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5F1D37"/>
    <w:pPr>
      <w:spacing w:before="120" w:after="120" w:line="240" w:lineRule="auto"/>
      <w:ind w:firstLine="567"/>
      <w:jc w:val="both"/>
    </w:pPr>
    <w:rPr>
      <w:rFonts w:ascii="Times New Roman" w:hAnsi="Times New Roman"/>
      <w:b/>
      <w:sz w:val="28"/>
      <w:szCs w:val="28"/>
    </w:rPr>
  </w:style>
  <w:style w:type="character" w:customStyle="1" w:styleId="20">
    <w:name w:val="Стиль2 Знак"/>
    <w:basedOn w:val="a0"/>
    <w:link w:val="2"/>
    <w:qFormat/>
    <w:rsid w:val="005F1D37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2025-05-06T16:06:00Z</dcterms:created>
  <dcterms:modified xsi:type="dcterms:W3CDTF">2025-05-06T16:10:00Z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503F598AAB3E41CB993B961D6789380B_13</vt:lpwstr>
  </property>
</Properties>
</file>